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三年级下册数学单元测试-6。年月日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1.第一节课在8时15分上课，8时50分下课．这节课上了（）。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半小时                                        B. 35分                                        C. 40分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2.今年的第四季度的天数是（   ）            </w:t>
      </w:r>
    </w:p>
    <w:p>
      <w:pPr>
        <w:spacing w:after="0" w:line="480" w:lineRule="auto"/>
        <w:ind w:left="150"/>
      </w:pPr>
      <w:r>
        <w:t>A. 90天                                         B. 91天                                         C. 92天</w:t>
      </w:r>
    </w:p>
    <w:p>
      <w:pPr>
        <w:spacing w:after="0" w:line="480" w:lineRule="auto"/>
      </w:pPr>
      <w:r>
        <w:t xml:space="preserve">3.下列年份中，（   ）是平年。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2000年                                     B. 1994年                                     C. 2020年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4.一家超市的营业时间是早上9：00~晚上10：00，它一天的营业时间是（   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10小时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11小时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12小时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13小时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5.小明今年12岁，可他只过了3个生日，他的生日是（　　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12月31日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2月28日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2月29日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6.小玲说：“我爸爸6月31日才从上海出差回来”。  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7.一年中有7个大月。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8.晚上7时15分用24时计时法表示是20时15分．  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9.．一年中除了大月就是小月</w:t>
      </w:r>
      <w:r>
        <w:rPr>
          <w:rFonts w:hint="eastAsia"/>
          <w:lang w:eastAsia="zh-CN"/>
        </w:rPr>
        <w:t>（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10.中华人民共和国是1949年10月1日成立的，到今年10月1日是建国________周年．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11.她能在开学前看完吗？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10075" cy="17240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12.平年共有________天，是________个星期零________天；闰年共有________天，是________个星期零________天。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13.一年有________个季度，每个季度有________个月，第三季度有________天。    </w:t>
      </w:r>
    </w:p>
    <w:p>
      <w:pPr>
        <w:spacing w:after="0" w:line="480" w:lineRule="auto"/>
      </w:pPr>
      <w:r>
        <w:t xml:space="preserve">14.看钟面填空 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476375" cy="1495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钟面上是________时．在45分钟前,钟面上是________时________分．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15.一个化工厂去年四、五、六三个月共节约煤7280千克，平均每天节约煤多少千克．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295525" cy="1724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【解析】【解答】50－15＝35分钟  【分析】考查时间的计算。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【解析】【解答】31+31+30=92（天）.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【分析】一年=12个月，一年有四个季度，第四季度是10、11、12月，有2个大月，1个小月，据此列式解答.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【解析】【解答】解：2000÷400=5，能整除，是闰年；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1994÷4=498.5，不能整除，是平年；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2020÷4=505，能整除，是闰年。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【分析】整百年份除以400，能整除，是闰年，不能整除，是平年；不是整百年份除以4，能整除，是闰年，不能整除，是平年。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【解析】【解答】解：晚上10时化成24时计时法为22时，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22时-9时=13时，所以它一天营业时间是13时。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【分析】一天的营业时间=超市关门的时间-超市开门的时间，本题中将超市关门的时间化成24时计时法即晚上10时为22时，再进行计算即可。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【解析】【解答】解：小明今年12岁，他只过了3个生日，他的生日是2月29日；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【分析】12岁一般人要过12个生日，小明只过了3个生日，说明他是4年才过一次生日；因为公历年份是4年一闰，百年不闰，400年才闰，所以只有闰年2月29日出生的人才每4年过一次生日，据此解答即可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【解析】【解答】解：6月没有31日。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【分析】6月份只有30天。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【解析】一年中有7个大月；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【分析】根据一年的大月有：1、3、5、7、8、10、12，共有7个大月，每月有31天来解答。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【解析】【解答】晚上7时15分=19时15分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【分析】12时计时法与24时计时法在中午12时之前数字相同；在中午12时之后，12时计时法转化为24时计时法要加上12，24时计时法转化为12时计时法要减去12。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【解析】【解答】解：因为2月既不是大月,也不是小月，所以一年中除了大月就是小月说法错误。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【分析】根据12个月的划分方法，一年有12个月,其中有7个大月,即1、3、5、7、8、10、12月；有4个小月,即4、6、9、11月；2月既不是大月,也不是小月。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【解析】【解答】2017-1949=68（周年）.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【分析】根据题意可知，要求建国多少周年，用现在的年份-新中国成立的年份=建国时间，据此解答.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解：178÷12=14（天）……10（页）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最多15天就可以看完。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而从8月15日开始到8月31日共17天，15天&lt;17天。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答：能在开学前看完。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这本书的总页数÷每天看的页数=需要看的天数……剩下的页数，然后计算出从8月15日到8月31日之间的时间，最后对比，如果看完这本书的时间小于暑假里这段时间，就能在开学前看完，否则，不能看完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365；52；1；366；52；2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【解析】【解答】365÷7=52...1  366÷7=52....2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故答案为：365；52；1；366；52；2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【分析】熟记平年和闰年的概念及其判断方法：公历年份是4的倍数的一般都是闰年，如果公历年份是整百数，必须是400的倍数，才是闰年，闰年有366天，平年有365天.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四；三；92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【解析】【解答】解：一年有12个月，共分四个季度，每个季度有三个月，第三季度有：31+31+30=92(天)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故答案为：四；三；92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【分析】每年12个月共分四个季度，第三季度是7，8，9月，把这三个月的天数相加就是第三季度的天数.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9；8；15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解：四、五、六三个月共有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30+31+30=91（天）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7280÷91=80（千克）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答：平均每天节约煤80千克．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【解析】【分析】已知总数量求平均每天用煤量用除法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550BC"/>
    <w:rsid w:val="0016193D"/>
    <w:rsid w:val="0019595E"/>
    <w:rsid w:val="00201AD7"/>
    <w:rsid w:val="002039C3"/>
    <w:rsid w:val="00243F78"/>
    <w:rsid w:val="00244DEA"/>
    <w:rsid w:val="00290075"/>
    <w:rsid w:val="002A22FB"/>
    <w:rsid w:val="002B1B52"/>
    <w:rsid w:val="002B79A1"/>
    <w:rsid w:val="002C0BAC"/>
    <w:rsid w:val="002C5454"/>
    <w:rsid w:val="002F406B"/>
    <w:rsid w:val="003C7056"/>
    <w:rsid w:val="004621D6"/>
    <w:rsid w:val="004A7EC2"/>
    <w:rsid w:val="004B0B79"/>
    <w:rsid w:val="0052166A"/>
    <w:rsid w:val="00570E98"/>
    <w:rsid w:val="005751D4"/>
    <w:rsid w:val="005B640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533F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6302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FB209F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C437DE-768E-4677-BA4A-3D0B0D6F34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1878</Words>
  <Characters>2257</Characters>
  <Lines>21</Lines>
  <Paragraphs>5</Paragraphs>
  <TotalTime>0</TotalTime>
  <ScaleCrop>false</ScaleCrop>
  <LinksUpToDate>false</LinksUpToDate>
  <CharactersWithSpaces>2860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2021-08-01T05:29:00Z</dcterms:created>
  <dc:creator>lam</dc:creator>
  <cp:lastModifiedBy>。</cp:lastModifiedBy>
  <dcterms:modified xsi:type="dcterms:W3CDTF">2022-04-01T05:27:40Z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38D8EDB8E5EE4B8B9F1C296D45F03AD9</vt:lpwstr>
  </property>
</Properties>
</file>